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1F1DB7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Tagesordnung für die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 w:rsidR="00A91967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5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A91967">
        <w:rPr>
          <w:rFonts w:ascii="Arial" w:eastAsia="Verdana" w:hAnsi="Arial" w:cs="Arial"/>
          <w:b/>
          <w:bCs/>
          <w:color w:val="000000"/>
          <w:sz w:val="20"/>
          <w:szCs w:val="20"/>
        </w:rPr>
        <w:t>15</w:t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</w:rPr>
        <w:t>.0</w:t>
      </w:r>
      <w:r w:rsidR="00A91967">
        <w:rPr>
          <w:rFonts w:ascii="Arial" w:eastAsia="Verdana" w:hAnsi="Arial" w:cs="Arial"/>
          <w:b/>
          <w:bCs/>
          <w:color w:val="000000"/>
          <w:sz w:val="20"/>
          <w:szCs w:val="20"/>
        </w:rPr>
        <w:t>2</w:t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</w:rPr>
        <w:t>.2024</w:t>
      </w:r>
    </w:p>
    <w:p w:rsidR="00E057B4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10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:</w:t>
      </w:r>
      <w:r w:rsidR="00636010">
        <w:rPr>
          <w:rFonts w:ascii="Arial" w:eastAsia="Verdana" w:hAnsi="Arial" w:cs="Arial"/>
          <w:b/>
          <w:bCs/>
          <w:color w:val="000000"/>
          <w:sz w:val="20"/>
          <w:szCs w:val="20"/>
        </w:rPr>
        <w:t>3</w:t>
      </w:r>
      <w:r w:rsidR="00E057B4">
        <w:rPr>
          <w:rFonts w:ascii="Arial" w:eastAsia="Verdana" w:hAnsi="Arial" w:cs="Arial"/>
          <w:b/>
          <w:bCs/>
          <w:color w:val="000000"/>
          <w:sz w:val="20"/>
          <w:szCs w:val="20"/>
        </w:rPr>
        <w:t>0 Uhr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636010">
        <w:rPr>
          <w:rFonts w:ascii="Arial" w:eastAsia="Verdana" w:hAnsi="Arial" w:cs="Arial"/>
          <w:b/>
          <w:bCs/>
          <w:color w:val="000000"/>
          <w:sz w:val="20"/>
          <w:szCs w:val="20"/>
        </w:rPr>
        <w:t>Anne Mihan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Katharina </w:t>
      </w:r>
      <w:proofErr w:type="spellStart"/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>Barckhan</w:t>
      </w:r>
      <w:proofErr w:type="spellEnd"/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5F2E26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5F2E26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E057B4" w:rsidRPr="003147BC" w:rsidTr="005F2E26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Öffentlich:</w:t>
            </w:r>
          </w:p>
        </w:tc>
      </w:tr>
      <w:tr w:rsidR="004D3DA8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EC2DA6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4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. Sitzung vom 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18.01</w:t>
            </w:r>
            <w:r w:rsidR="00162CF2"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z w:val="20"/>
                <w:szCs w:val="20"/>
              </w:rPr>
              <w:t>202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5F2E26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23600D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A91967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Bericht des Vorstands aus dem AS vom 13.02.2024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600D" w:rsidRPr="003147BC" w:rsidRDefault="0023600D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057B4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E057B4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Frage der Besetzung des Vorstands ab 01.04.2024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84B15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C84B15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B15" w:rsidRPr="003147BC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p w:rsidR="0019464C" w:rsidRPr="003147BC" w:rsidRDefault="0019464C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Anne Mihan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1373D" w:rsidP="00260599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Daniel Huppertz</w:t>
            </w:r>
            <w:r w:rsidR="00260599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Katrin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Rettel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26059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Ali Mehrens </w:t>
            </w:r>
            <w:r w:rsidR="00C514FB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Katrin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Rettel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E057B4">
        <w:trPr>
          <w:trHeight w:val="198"/>
        </w:trPr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07E7D" w:rsidRPr="003147BC" w:rsidTr="002E4DF1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3147BC" w:rsidRDefault="00907E7D" w:rsidP="002E4DF1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3147BC" w:rsidRDefault="00907E7D" w:rsidP="002E4DF1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E7D" w:rsidRPr="003147BC" w:rsidRDefault="00907E7D" w:rsidP="002E4DF1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3147BC" w:rsidRDefault="0030695E">
      <w:pPr>
        <w:rPr>
          <w:rFonts w:ascii="Arial" w:hAnsi="Arial" w:cs="Arial"/>
        </w:rPr>
      </w:pPr>
      <w:r w:rsidRPr="003147BC">
        <w:rPr>
          <w:rFonts w:ascii="Arial" w:hAnsi="Arial" w:cs="Arial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3147B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hAnsi="Arial" w:cs="Arial"/>
              </w:rPr>
              <w:lastRenderedPageBreak/>
              <w:br w:type="page"/>
            </w:r>
            <w:proofErr w:type="spellStart"/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704853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GSD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*in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704853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GSD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*in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CA1ACB" w:rsidRPr="003147B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057B4" w:rsidRPr="003147BC" w:rsidRDefault="00E057B4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3DA8" w:rsidRPr="003147BC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Default="002401E6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Die Kommission ist</w:t>
      </w:r>
      <w:r w:rsidR="00A91967">
        <w:rPr>
          <w:rFonts w:ascii="Arial" w:eastAsia="Verdana" w:hAnsi="Arial" w:cs="Arial"/>
          <w:sz w:val="20"/>
          <w:szCs w:val="20"/>
        </w:rPr>
        <w:t xml:space="preserve"> (nicht)</w:t>
      </w:r>
      <w:r w:rsidR="000A057E">
        <w:rPr>
          <w:rFonts w:ascii="Arial" w:eastAsia="Verdana" w:hAnsi="Arial" w:cs="Arial"/>
          <w:sz w:val="20"/>
          <w:szCs w:val="20"/>
        </w:rPr>
        <w:t xml:space="preserve"> </w:t>
      </w:r>
      <w:r w:rsidR="007A678B" w:rsidRPr="003147BC">
        <w:rPr>
          <w:rFonts w:ascii="Arial" w:eastAsia="Verdana" w:hAnsi="Arial" w:cs="Arial"/>
          <w:sz w:val="20"/>
          <w:szCs w:val="20"/>
        </w:rPr>
        <w:t>beschlussfähig</w:t>
      </w:r>
      <w:r w:rsidR="00907E7D">
        <w:rPr>
          <w:rFonts w:ascii="Arial" w:eastAsia="Verdana" w:hAnsi="Arial" w:cs="Arial"/>
          <w:sz w:val="20"/>
          <w:szCs w:val="20"/>
        </w:rPr>
        <w:t>.</w:t>
      </w:r>
    </w:p>
    <w:p w:rsidR="0011027B" w:rsidRPr="003147BC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3443E6" w:rsidRPr="001452DD" w:rsidRDefault="001452DD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1452DD">
        <w:rPr>
          <w:rFonts w:ascii="Arial" w:eastAsia="Verdana" w:hAnsi="Arial" w:cs="Arial"/>
          <w:b/>
          <w:sz w:val="20"/>
          <w:szCs w:val="20"/>
          <w:u w:val="single"/>
        </w:rPr>
        <w:t>TOP 2: Beschluss der Tagesordnung</w:t>
      </w:r>
    </w:p>
    <w:p w:rsidR="001452DD" w:rsidRPr="003147BC" w:rsidRDefault="001452DD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 xml:space="preserve">Die </w:t>
      </w:r>
      <w:r w:rsidR="004F60B4">
        <w:rPr>
          <w:rFonts w:ascii="Arial" w:eastAsia="Verdana" w:hAnsi="Arial" w:cs="Arial"/>
          <w:sz w:val="20"/>
          <w:szCs w:val="20"/>
        </w:rPr>
        <w:t xml:space="preserve">Tagesordnung </w:t>
      </w:r>
      <w:r w:rsidR="00A91967">
        <w:rPr>
          <w:rFonts w:ascii="Arial" w:eastAsia="Verdana" w:hAnsi="Arial" w:cs="Arial"/>
          <w:sz w:val="20"/>
          <w:szCs w:val="20"/>
        </w:rPr>
        <w:t>mit/</w:t>
      </w:r>
      <w:r w:rsidR="001452DD">
        <w:rPr>
          <w:rFonts w:ascii="Arial" w:eastAsia="Verdana" w:hAnsi="Arial" w:cs="Arial"/>
          <w:sz w:val="20"/>
          <w:szCs w:val="20"/>
        </w:rPr>
        <w:t>ohne</w:t>
      </w:r>
      <w:r w:rsidR="00E057B4">
        <w:rPr>
          <w:rFonts w:ascii="Arial" w:eastAsia="Verdana" w:hAnsi="Arial" w:cs="Arial"/>
          <w:sz w:val="20"/>
          <w:szCs w:val="20"/>
        </w:rPr>
        <w:t xml:space="preserve"> Änderungen</w:t>
      </w:r>
      <w:r w:rsidR="004F60B4">
        <w:rPr>
          <w:rFonts w:ascii="Arial" w:eastAsia="Verdana" w:hAnsi="Arial" w:cs="Arial"/>
          <w:sz w:val="20"/>
          <w:szCs w:val="20"/>
        </w:rPr>
        <w:t xml:space="preserve"> beschlossen </w:t>
      </w: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</w:p>
    <w:p w:rsidR="003443E6" w:rsidRPr="003147BC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3147BC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EC2DA6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A91967">
        <w:rPr>
          <w:rFonts w:ascii="Arial" w:eastAsia="Verdana" w:hAnsi="Arial" w:cs="Arial"/>
          <w:b/>
          <w:sz w:val="20"/>
          <w:szCs w:val="20"/>
          <w:u w:val="single"/>
        </w:rPr>
        <w:t>4</w:t>
      </w:r>
      <w:r w:rsidR="00596E27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A91967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636010">
        <w:rPr>
          <w:rFonts w:ascii="Arial" w:eastAsia="Verdana" w:hAnsi="Arial" w:cs="Arial"/>
          <w:b/>
          <w:sz w:val="20"/>
          <w:szCs w:val="20"/>
          <w:u w:val="single"/>
        </w:rPr>
        <w:t>8</w:t>
      </w:r>
      <w:r w:rsidR="00162CF2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A91967">
        <w:rPr>
          <w:rFonts w:ascii="Arial" w:eastAsia="Verdana" w:hAnsi="Arial" w:cs="Arial"/>
          <w:b/>
          <w:sz w:val="20"/>
          <w:szCs w:val="20"/>
          <w:u w:val="single"/>
        </w:rPr>
        <w:t>0</w:t>
      </w:r>
      <w:r w:rsidR="00636010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162CF2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03400" w:rsidRPr="003147BC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A91967">
        <w:rPr>
          <w:rFonts w:ascii="Arial" w:eastAsia="Verdana" w:hAnsi="Arial" w:cs="Arial"/>
          <w:b/>
          <w:sz w:val="20"/>
          <w:szCs w:val="20"/>
          <w:u w:val="single"/>
        </w:rPr>
        <w:t>4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3147BC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Das Protokoll wird</w:t>
      </w:r>
      <w:r w:rsidR="00CA1ACB" w:rsidRPr="003147BC">
        <w:rPr>
          <w:rFonts w:ascii="Arial" w:eastAsia="Verdana" w:hAnsi="Arial" w:cs="Arial"/>
          <w:sz w:val="20"/>
          <w:szCs w:val="20"/>
        </w:rPr>
        <w:t xml:space="preserve"> </w:t>
      </w:r>
      <w:r w:rsidR="00E057B4">
        <w:rPr>
          <w:rFonts w:ascii="Arial" w:eastAsia="Verdana" w:hAnsi="Arial" w:cs="Arial"/>
          <w:sz w:val="20"/>
          <w:szCs w:val="20"/>
        </w:rPr>
        <w:t>mit</w:t>
      </w:r>
      <w:r w:rsidR="00A91967">
        <w:rPr>
          <w:rFonts w:ascii="Arial" w:eastAsia="Verdana" w:hAnsi="Arial" w:cs="Arial"/>
          <w:sz w:val="20"/>
          <w:szCs w:val="20"/>
        </w:rPr>
        <w:t>/ohne</w:t>
      </w:r>
      <w:r w:rsidR="00E057B4">
        <w:rPr>
          <w:rFonts w:ascii="Arial" w:eastAsia="Verdana" w:hAnsi="Arial" w:cs="Arial"/>
          <w:sz w:val="20"/>
          <w:szCs w:val="20"/>
        </w:rPr>
        <w:t xml:space="preserve"> Änderungen</w:t>
      </w:r>
      <w:r w:rsidR="00BF3771">
        <w:rPr>
          <w:rFonts w:ascii="Arial" w:eastAsia="Verdana" w:hAnsi="Arial" w:cs="Arial"/>
          <w:sz w:val="20"/>
          <w:szCs w:val="20"/>
        </w:rPr>
        <w:t xml:space="preserve"> </w:t>
      </w:r>
      <w:r w:rsidR="00CA1ACB" w:rsidRPr="003147BC">
        <w:rPr>
          <w:rFonts w:ascii="Arial" w:eastAsia="Verdana" w:hAnsi="Arial" w:cs="Arial"/>
          <w:sz w:val="20"/>
          <w:szCs w:val="20"/>
        </w:rPr>
        <w:t>beschlossen.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92585C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EC62A0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ab/>
      </w:r>
    </w:p>
    <w:p w:rsidR="00CA1ACB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</w:p>
    <w:p w:rsidR="000A057E" w:rsidRDefault="000A057E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3600D" w:rsidRDefault="0023600D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9464C" w:rsidRDefault="0023600D" w:rsidP="0019464C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E057B4">
        <w:rPr>
          <w:rFonts w:ascii="Arial" w:hAnsi="Arial" w:cs="Arial"/>
          <w:b/>
          <w:sz w:val="20"/>
          <w:szCs w:val="20"/>
          <w:u w:val="single"/>
        </w:rPr>
        <w:t>TOP 4</w:t>
      </w:r>
      <w:r w:rsidRPr="00A91967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A91967" w:rsidRPr="00A91967">
        <w:rPr>
          <w:rFonts w:ascii="Arial" w:eastAsia="Verdana" w:hAnsi="Arial" w:cs="Arial"/>
          <w:b/>
          <w:sz w:val="20"/>
          <w:szCs w:val="20"/>
          <w:u w:val="single"/>
        </w:rPr>
        <w:t>Bericht des Vorstands aus dem AS vom 13.02.2024</w:t>
      </w:r>
    </w:p>
    <w:p w:rsidR="004668B7" w:rsidRDefault="004668B7" w:rsidP="0019464C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A91967" w:rsidRDefault="00A91967" w:rsidP="0019464C">
      <w:pPr>
        <w:pStyle w:val="TabellenInhalt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Die besprochenen und beschlossenen Punkte wurden vom Vorstand im AS vorgetragen, vorab wurde dem Gremienreferat der Konzept 2016 und das Ink</w:t>
      </w:r>
      <w:r w:rsidR="00636010">
        <w:rPr>
          <w:rFonts w:ascii="Arial" w:eastAsia="Verdana" w:hAnsi="Arial" w:cs="Arial"/>
          <w:sz w:val="20"/>
          <w:szCs w:val="20"/>
        </w:rPr>
        <w:t>l</w:t>
      </w:r>
      <w:r>
        <w:rPr>
          <w:rFonts w:ascii="Arial" w:eastAsia="Verdana" w:hAnsi="Arial" w:cs="Arial"/>
          <w:sz w:val="20"/>
          <w:szCs w:val="20"/>
        </w:rPr>
        <w:t>usionsverständnis zugesandt.</w:t>
      </w:r>
    </w:p>
    <w:p w:rsidR="00A91967" w:rsidRPr="00A91967" w:rsidRDefault="00A91967" w:rsidP="00A91967">
      <w:pPr>
        <w:pStyle w:val="TabellenInha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eastAsia="Times New Roman" w:hAnsi="Arial" w:cs="Arial"/>
          <w:kern w:val="0"/>
          <w:sz w:val="20"/>
          <w:szCs w:val="20"/>
        </w:rPr>
        <w:t xml:space="preserve">Vorstellung der bisherigen Arbeit mit Meilenstein (Inklusionsverständnis, Maßnahmenplan </w:t>
      </w:r>
      <w:r w:rsidRPr="00A91967">
        <w:rPr>
          <w:rFonts w:ascii="Arial" w:hAnsi="Arial" w:cs="Arial"/>
          <w:sz w:val="20"/>
          <w:szCs w:val="20"/>
        </w:rPr>
        <w:t xml:space="preserve">Präsenzlehre, </w:t>
      </w:r>
      <w:proofErr w:type="spellStart"/>
      <w:r w:rsidRPr="00A91967">
        <w:rPr>
          <w:rFonts w:ascii="Arial" w:hAnsi="Arial" w:cs="Arial"/>
          <w:sz w:val="20"/>
          <w:szCs w:val="20"/>
        </w:rPr>
        <w:t>AmberScript</w:t>
      </w:r>
      <w:proofErr w:type="spellEnd"/>
      <w:r w:rsidRPr="00A91967">
        <w:rPr>
          <w:rFonts w:ascii="Arial" w:hAnsi="Arial" w:cs="Arial"/>
          <w:sz w:val="20"/>
          <w:szCs w:val="20"/>
        </w:rPr>
        <w:t>)</w:t>
      </w:r>
    </w:p>
    <w:p w:rsidR="00A91967" w:rsidRPr="00A91967" w:rsidRDefault="00A91967" w:rsidP="00A91967">
      <w:pPr>
        <w:pStyle w:val="TabellenInha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Probleme der bisherigen Arbeit inkl. strukturellem Defizit (im Vergleich zur KFH)</w:t>
      </w:r>
    </w:p>
    <w:p w:rsidR="00A91967" w:rsidRPr="00A91967" w:rsidRDefault="00A91967" w:rsidP="00A91967">
      <w:pPr>
        <w:pStyle w:val="TabellenInha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Frage nach dem Konzept 2016 - was ist damit passiert?</w:t>
      </w:r>
    </w:p>
    <w:p w:rsidR="00A91967" w:rsidRPr="00A91967" w:rsidRDefault="00A91967" w:rsidP="00A91967">
      <w:pPr>
        <w:pStyle w:val="TabellenInha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Forderung: 50.000 € p. a. für   </w:t>
      </w:r>
    </w:p>
    <w:p w:rsidR="00A91967" w:rsidRPr="00A91967" w:rsidRDefault="00A91967" w:rsidP="00A91967">
      <w:pPr>
        <w:pStyle w:val="TabellenInhalt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Stipendien für Menschen mit Barrieren, NTA finanzieller Art</w:t>
      </w:r>
    </w:p>
    <w:p w:rsidR="00A91967" w:rsidRPr="00A91967" w:rsidRDefault="00A91967" w:rsidP="00A91967">
      <w:pPr>
        <w:pStyle w:val="TabellenInhalt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SHK</w:t>
      </w:r>
    </w:p>
    <w:p w:rsidR="00A91967" w:rsidRPr="00A91967" w:rsidRDefault="00A91967" w:rsidP="00A91967">
      <w:pPr>
        <w:pStyle w:val="TabellenInhalt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Finanzierung von Gebärdensprachdolmetschenden</w:t>
      </w:r>
    </w:p>
    <w:p w:rsidR="00A91967" w:rsidRPr="00A91967" w:rsidRDefault="00A91967" w:rsidP="00A91967">
      <w:pPr>
        <w:pStyle w:val="TabellenInhalt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Förderung und Prüfung Barrierefreier Software</w:t>
      </w:r>
    </w:p>
    <w:p w:rsidR="00A91967" w:rsidRPr="00A91967" w:rsidRDefault="00A91967" w:rsidP="00A91967">
      <w:pPr>
        <w:pStyle w:val="TabellenInhalt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 Projekte (</w:t>
      </w:r>
      <w:proofErr w:type="spellStart"/>
      <w:r w:rsidRPr="00A91967">
        <w:rPr>
          <w:rFonts w:ascii="Arial" w:hAnsi="Arial" w:cs="Arial"/>
          <w:sz w:val="20"/>
          <w:szCs w:val="20"/>
        </w:rPr>
        <w:t>Videotutorials</w:t>
      </w:r>
      <w:proofErr w:type="spellEnd"/>
      <w:r w:rsidRPr="00A91967">
        <w:rPr>
          <w:rFonts w:ascii="Arial" w:hAnsi="Arial" w:cs="Arial"/>
          <w:sz w:val="20"/>
          <w:szCs w:val="20"/>
        </w:rPr>
        <w:t xml:space="preserve">, ausführende </w:t>
      </w:r>
      <w:proofErr w:type="spellStart"/>
      <w:proofErr w:type="gramStart"/>
      <w:r w:rsidRPr="00A91967">
        <w:rPr>
          <w:rFonts w:ascii="Arial" w:hAnsi="Arial" w:cs="Arial"/>
          <w:sz w:val="20"/>
          <w:szCs w:val="20"/>
        </w:rPr>
        <w:t>Expert:innen</w:t>
      </w:r>
      <w:proofErr w:type="spellEnd"/>
      <w:proofErr w:type="gramEnd"/>
      <w:r w:rsidRPr="00A91967">
        <w:rPr>
          <w:rFonts w:ascii="Arial" w:hAnsi="Arial" w:cs="Arial"/>
          <w:sz w:val="20"/>
          <w:szCs w:val="20"/>
        </w:rPr>
        <w:t>)</w:t>
      </w:r>
    </w:p>
    <w:p w:rsidR="00D94835" w:rsidRPr="004668B7" w:rsidRDefault="00D94835" w:rsidP="0019464C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E057B4" w:rsidRPr="00E057B4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</w:p>
    <w:p w:rsidR="001924BF" w:rsidRDefault="004668B7" w:rsidP="001F1DB7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TOP 5</w:t>
      </w:r>
      <w:r w:rsidRPr="004668B7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4668B7">
        <w:rPr>
          <w:rFonts w:ascii="Arial" w:eastAsia="Verdana" w:hAnsi="Arial" w:cs="Arial"/>
          <w:b/>
          <w:sz w:val="20"/>
          <w:szCs w:val="20"/>
          <w:u w:val="single"/>
        </w:rPr>
        <w:t>Frage der Besetzung des Vorstands ab 01.04.2024</w:t>
      </w:r>
    </w:p>
    <w:p w:rsidR="0021373D" w:rsidRDefault="0021373D" w:rsidP="001F1DB7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</w:p>
    <w:p w:rsidR="00A91967" w:rsidRDefault="00A91967" w:rsidP="001F1DB7">
      <w:pPr>
        <w:pStyle w:val="TabellenInhalt"/>
        <w:rPr>
          <w:rFonts w:ascii="Arial" w:hAnsi="Arial" w:cs="Arial"/>
          <w:sz w:val="20"/>
          <w:szCs w:val="20"/>
        </w:rPr>
      </w:pPr>
      <w:r w:rsidRPr="00A91967">
        <w:rPr>
          <w:rFonts w:ascii="Arial" w:hAnsi="Arial" w:cs="Arial"/>
          <w:sz w:val="20"/>
          <w:szCs w:val="20"/>
        </w:rPr>
        <w:t>Stand bisher: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E26" w:rsidRDefault="00A91967" w:rsidP="00A91967">
      <w:pPr>
        <w:pStyle w:val="TabellenInha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Mihan möchte im Vorstand bleiben, möchte aber nicht Vorsitzende werden</w:t>
      </w:r>
    </w:p>
    <w:p w:rsidR="00A91967" w:rsidRDefault="00A91967" w:rsidP="00A91967">
      <w:pPr>
        <w:pStyle w:val="TabellenInha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Rathmann kann sich eine Mitarbeit im Vorstand vorstellen, möchte aber nicht Vorsitzender werden</w:t>
      </w:r>
    </w:p>
    <w:p w:rsidR="00A91967" w:rsidRPr="00A91967" w:rsidRDefault="00A91967" w:rsidP="00A91967">
      <w:pPr>
        <w:pStyle w:val="TabellenInha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</w:p>
    <w:p w:rsidR="00E057B4" w:rsidRDefault="00E057B4" w:rsidP="001F1DB7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E057B4" w:rsidRPr="00AA28C0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AA28C0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4668B7">
        <w:rPr>
          <w:rFonts w:ascii="Arial" w:hAnsi="Arial" w:cs="Arial"/>
          <w:b/>
          <w:sz w:val="20"/>
          <w:szCs w:val="20"/>
          <w:u w:val="single"/>
        </w:rPr>
        <w:t>6</w:t>
      </w:r>
      <w:r w:rsidRPr="00AA28C0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eastAsia="Verdana" w:hAnsi="Arial" w:cs="Arial"/>
          <w:b/>
          <w:sz w:val="20"/>
          <w:szCs w:val="20"/>
          <w:u w:val="single"/>
        </w:rPr>
        <w:t>Sonstiges</w:t>
      </w:r>
    </w:p>
    <w:p w:rsidR="00E057B4" w:rsidRDefault="00E057B4" w:rsidP="00E057B4">
      <w:pPr>
        <w:autoSpaceDE w:val="0"/>
        <w:rPr>
          <w:rFonts w:ascii="Arial" w:eastAsia="Verdana" w:hAnsi="Arial" w:cs="Arial"/>
          <w:sz w:val="20"/>
          <w:szCs w:val="20"/>
        </w:rPr>
      </w:pPr>
    </w:p>
    <w:p w:rsidR="00E057B4" w:rsidRDefault="00E057B4" w:rsidP="0037538F">
      <w:pPr>
        <w:pStyle w:val="Listenabsatz"/>
        <w:numPr>
          <w:ilvl w:val="0"/>
          <w:numId w:val="24"/>
        </w:numPr>
        <w:autoSpaceDE w:val="0"/>
        <w:ind w:left="36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Nächster Termin: </w:t>
      </w:r>
      <w:r w:rsidR="00E43C36">
        <w:rPr>
          <w:rFonts w:ascii="Arial" w:eastAsia="Verdana" w:hAnsi="Arial" w:cs="Arial"/>
          <w:sz w:val="20"/>
          <w:szCs w:val="20"/>
        </w:rPr>
        <w:t>1</w:t>
      </w:r>
      <w:r w:rsidR="00A91967">
        <w:rPr>
          <w:rFonts w:ascii="Arial" w:eastAsia="Verdana" w:hAnsi="Arial" w:cs="Arial"/>
          <w:sz w:val="20"/>
          <w:szCs w:val="20"/>
        </w:rPr>
        <w:t>4</w:t>
      </w:r>
      <w:r w:rsidR="00E43C36">
        <w:rPr>
          <w:rFonts w:ascii="Arial" w:eastAsia="Verdana" w:hAnsi="Arial" w:cs="Arial"/>
          <w:sz w:val="20"/>
          <w:szCs w:val="20"/>
        </w:rPr>
        <w:t>.0</w:t>
      </w:r>
      <w:r w:rsidR="00A91967">
        <w:rPr>
          <w:rFonts w:ascii="Arial" w:eastAsia="Verdana" w:hAnsi="Arial" w:cs="Arial"/>
          <w:sz w:val="20"/>
          <w:szCs w:val="20"/>
        </w:rPr>
        <w:t>3</w:t>
      </w:r>
      <w:r w:rsidR="00E43C36">
        <w:rPr>
          <w:rFonts w:ascii="Arial" w:eastAsia="Verdana" w:hAnsi="Arial" w:cs="Arial"/>
          <w:sz w:val="20"/>
          <w:szCs w:val="20"/>
        </w:rPr>
        <w:t>.2024, 10:00 Uhr</w:t>
      </w:r>
    </w:p>
    <w:p w:rsidR="00636010" w:rsidRDefault="00636010" w:rsidP="0037538F">
      <w:pPr>
        <w:pStyle w:val="Listenabsatz"/>
        <w:numPr>
          <w:ilvl w:val="0"/>
          <w:numId w:val="24"/>
        </w:numPr>
        <w:autoSpaceDE w:val="0"/>
        <w:ind w:left="36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Termine ab </w:t>
      </w:r>
      <w:proofErr w:type="spellStart"/>
      <w:r>
        <w:rPr>
          <w:rFonts w:ascii="Arial" w:eastAsia="Verdana" w:hAnsi="Arial" w:cs="Arial"/>
          <w:sz w:val="20"/>
          <w:szCs w:val="20"/>
        </w:rPr>
        <w:t>SoSe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2024: </w:t>
      </w:r>
    </w:p>
    <w:p w:rsidR="00E057B4" w:rsidRDefault="00E057B4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  <w:proofErr w:type="spellStart"/>
      <w:r>
        <w:rPr>
          <w:rFonts w:ascii="Arial" w:eastAsia="Verdana" w:hAnsi="Arial" w:cs="Arial"/>
          <w:sz w:val="20"/>
          <w:szCs w:val="20"/>
        </w:rPr>
        <w:t>f.d.R</w:t>
      </w:r>
      <w:proofErr w:type="spellEnd"/>
      <w:r>
        <w:rPr>
          <w:rFonts w:ascii="Arial" w:eastAsia="Verdana" w:hAnsi="Arial" w:cs="Arial"/>
          <w:sz w:val="20"/>
          <w:szCs w:val="20"/>
        </w:rPr>
        <w:t>.</w:t>
      </w: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452DD" w:rsidRDefault="00A91967" w:rsidP="001452D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  <w:t xml:space="preserve">Katharina </w:t>
      </w:r>
      <w:proofErr w:type="spellStart"/>
      <w:r w:rsidR="001452DD">
        <w:rPr>
          <w:rFonts w:ascii="Arial" w:eastAsia="Verdana" w:hAnsi="Arial" w:cs="Arial"/>
          <w:sz w:val="20"/>
          <w:szCs w:val="20"/>
        </w:rPr>
        <w:t>Barckhan</w:t>
      </w:r>
      <w:proofErr w:type="spellEnd"/>
    </w:p>
    <w:p w:rsidR="003147BC" w:rsidRPr="001A54DB" w:rsidRDefault="001452DD" w:rsidP="003B428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>Moderation</w:t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  <w:t>Protokoll</w:t>
      </w:r>
    </w:p>
    <w:sectPr w:rsidR="003147BC" w:rsidRPr="001A54D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312"/>
    <w:multiLevelType w:val="hybridMultilevel"/>
    <w:tmpl w:val="A79C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6E4"/>
    <w:multiLevelType w:val="hybridMultilevel"/>
    <w:tmpl w:val="ED78B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42B8"/>
    <w:multiLevelType w:val="hybridMultilevel"/>
    <w:tmpl w:val="35D6D628"/>
    <w:lvl w:ilvl="0" w:tplc="459CDA2A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B70DC"/>
    <w:multiLevelType w:val="hybridMultilevel"/>
    <w:tmpl w:val="D88649F2"/>
    <w:lvl w:ilvl="0" w:tplc="4A6EDAA0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965A3"/>
    <w:multiLevelType w:val="hybridMultilevel"/>
    <w:tmpl w:val="10AABE00"/>
    <w:lvl w:ilvl="0" w:tplc="6E9602E2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656BD"/>
    <w:multiLevelType w:val="hybridMultilevel"/>
    <w:tmpl w:val="CC464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416F"/>
    <w:multiLevelType w:val="hybridMultilevel"/>
    <w:tmpl w:val="EC52C036"/>
    <w:lvl w:ilvl="0" w:tplc="C4B01A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E7C01"/>
    <w:multiLevelType w:val="hybridMultilevel"/>
    <w:tmpl w:val="D55CEA66"/>
    <w:lvl w:ilvl="0" w:tplc="774657FC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7712"/>
    <w:multiLevelType w:val="hybridMultilevel"/>
    <w:tmpl w:val="C7F0EB02"/>
    <w:lvl w:ilvl="0" w:tplc="D082C1D0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50425"/>
    <w:multiLevelType w:val="hybridMultilevel"/>
    <w:tmpl w:val="DE12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77B10"/>
    <w:multiLevelType w:val="multilevel"/>
    <w:tmpl w:val="ED3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6"/>
  </w:num>
  <w:num w:numId="9">
    <w:abstractNumId w:val="6"/>
  </w:num>
  <w:num w:numId="10">
    <w:abstractNumId w:val="28"/>
  </w:num>
  <w:num w:numId="11">
    <w:abstractNumId w:val="26"/>
  </w:num>
  <w:num w:numId="12">
    <w:abstractNumId w:val="11"/>
  </w:num>
  <w:num w:numId="13">
    <w:abstractNumId w:val="22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25"/>
  </w:num>
  <w:num w:numId="20">
    <w:abstractNumId w:val="1"/>
  </w:num>
  <w:num w:numId="21">
    <w:abstractNumId w:val="10"/>
  </w:num>
  <w:num w:numId="22">
    <w:abstractNumId w:val="8"/>
  </w:num>
  <w:num w:numId="23">
    <w:abstractNumId w:val="17"/>
  </w:num>
  <w:num w:numId="24">
    <w:abstractNumId w:val="18"/>
  </w:num>
  <w:num w:numId="25">
    <w:abstractNumId w:val="19"/>
  </w:num>
  <w:num w:numId="26">
    <w:abstractNumId w:val="23"/>
  </w:num>
  <w:num w:numId="27">
    <w:abstractNumId w:val="24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5EE2"/>
    <w:rsid w:val="00006947"/>
    <w:rsid w:val="000108FA"/>
    <w:rsid w:val="00026A37"/>
    <w:rsid w:val="0003099C"/>
    <w:rsid w:val="00033377"/>
    <w:rsid w:val="00046BDB"/>
    <w:rsid w:val="000650A4"/>
    <w:rsid w:val="00066B5B"/>
    <w:rsid w:val="00072ADD"/>
    <w:rsid w:val="000808BD"/>
    <w:rsid w:val="00093B43"/>
    <w:rsid w:val="000A057E"/>
    <w:rsid w:val="000A57F0"/>
    <w:rsid w:val="000A5F02"/>
    <w:rsid w:val="000B1B45"/>
    <w:rsid w:val="000B1BAB"/>
    <w:rsid w:val="000B5A7B"/>
    <w:rsid w:val="000D04FB"/>
    <w:rsid w:val="000D154B"/>
    <w:rsid w:val="000D58F3"/>
    <w:rsid w:val="000E57E6"/>
    <w:rsid w:val="00103A3C"/>
    <w:rsid w:val="00103D52"/>
    <w:rsid w:val="00105376"/>
    <w:rsid w:val="0011027B"/>
    <w:rsid w:val="00110A8F"/>
    <w:rsid w:val="00111322"/>
    <w:rsid w:val="0011727E"/>
    <w:rsid w:val="00135A63"/>
    <w:rsid w:val="001452DD"/>
    <w:rsid w:val="00145F7E"/>
    <w:rsid w:val="00146F03"/>
    <w:rsid w:val="0015457B"/>
    <w:rsid w:val="001548A1"/>
    <w:rsid w:val="00162CF2"/>
    <w:rsid w:val="001677E5"/>
    <w:rsid w:val="001835CE"/>
    <w:rsid w:val="0018420D"/>
    <w:rsid w:val="001924BF"/>
    <w:rsid w:val="0019464C"/>
    <w:rsid w:val="001A4977"/>
    <w:rsid w:val="001A54DB"/>
    <w:rsid w:val="001B226F"/>
    <w:rsid w:val="001B36BB"/>
    <w:rsid w:val="001D195B"/>
    <w:rsid w:val="001E54C4"/>
    <w:rsid w:val="001F1DB7"/>
    <w:rsid w:val="001F3554"/>
    <w:rsid w:val="001F7BD0"/>
    <w:rsid w:val="00201AC1"/>
    <w:rsid w:val="00203400"/>
    <w:rsid w:val="0020569A"/>
    <w:rsid w:val="00207BD0"/>
    <w:rsid w:val="0021373D"/>
    <w:rsid w:val="002330C9"/>
    <w:rsid w:val="002353C5"/>
    <w:rsid w:val="0023600D"/>
    <w:rsid w:val="00237BC0"/>
    <w:rsid w:val="002401E6"/>
    <w:rsid w:val="00240959"/>
    <w:rsid w:val="002452C4"/>
    <w:rsid w:val="0024627A"/>
    <w:rsid w:val="002516E2"/>
    <w:rsid w:val="00255B48"/>
    <w:rsid w:val="00257CE8"/>
    <w:rsid w:val="00260599"/>
    <w:rsid w:val="00285E9E"/>
    <w:rsid w:val="002910AA"/>
    <w:rsid w:val="00293CD8"/>
    <w:rsid w:val="00293DC8"/>
    <w:rsid w:val="002968CE"/>
    <w:rsid w:val="00297598"/>
    <w:rsid w:val="002A3CD0"/>
    <w:rsid w:val="002B1C5D"/>
    <w:rsid w:val="002B7A29"/>
    <w:rsid w:val="002C28A4"/>
    <w:rsid w:val="002C735C"/>
    <w:rsid w:val="002C79A3"/>
    <w:rsid w:val="002D566D"/>
    <w:rsid w:val="002E4DF1"/>
    <w:rsid w:val="002E4E44"/>
    <w:rsid w:val="002E7CCA"/>
    <w:rsid w:val="002F7E29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7538F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68B7"/>
    <w:rsid w:val="004677AA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0B4"/>
    <w:rsid w:val="004F62A1"/>
    <w:rsid w:val="005026CF"/>
    <w:rsid w:val="00521BDE"/>
    <w:rsid w:val="00536D02"/>
    <w:rsid w:val="005409CC"/>
    <w:rsid w:val="00540AA9"/>
    <w:rsid w:val="00544727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2E26"/>
    <w:rsid w:val="005F5B4F"/>
    <w:rsid w:val="005F6EE2"/>
    <w:rsid w:val="006109A5"/>
    <w:rsid w:val="006167D6"/>
    <w:rsid w:val="00616E50"/>
    <w:rsid w:val="00630B3E"/>
    <w:rsid w:val="00636010"/>
    <w:rsid w:val="00647F7D"/>
    <w:rsid w:val="00651014"/>
    <w:rsid w:val="006524D8"/>
    <w:rsid w:val="006534BE"/>
    <w:rsid w:val="00677002"/>
    <w:rsid w:val="00680F5E"/>
    <w:rsid w:val="006840A4"/>
    <w:rsid w:val="006A4690"/>
    <w:rsid w:val="006C21A5"/>
    <w:rsid w:val="006C4377"/>
    <w:rsid w:val="006D06D4"/>
    <w:rsid w:val="006D443B"/>
    <w:rsid w:val="006E0B2D"/>
    <w:rsid w:val="006E11EE"/>
    <w:rsid w:val="00704853"/>
    <w:rsid w:val="00706C9E"/>
    <w:rsid w:val="00722C7D"/>
    <w:rsid w:val="00736D31"/>
    <w:rsid w:val="007469F1"/>
    <w:rsid w:val="00747F4E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671D"/>
    <w:rsid w:val="00897DB7"/>
    <w:rsid w:val="008D3BF4"/>
    <w:rsid w:val="008D3C8C"/>
    <w:rsid w:val="008D46B1"/>
    <w:rsid w:val="008D7693"/>
    <w:rsid w:val="008E5CD2"/>
    <w:rsid w:val="00906824"/>
    <w:rsid w:val="00907E7D"/>
    <w:rsid w:val="00914E5A"/>
    <w:rsid w:val="00916105"/>
    <w:rsid w:val="0092585C"/>
    <w:rsid w:val="00925E99"/>
    <w:rsid w:val="00927594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76407"/>
    <w:rsid w:val="00A815BD"/>
    <w:rsid w:val="00A83597"/>
    <w:rsid w:val="00A86075"/>
    <w:rsid w:val="00A90BBB"/>
    <w:rsid w:val="00A91967"/>
    <w:rsid w:val="00A96E88"/>
    <w:rsid w:val="00AA28C0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46E3"/>
    <w:rsid w:val="00B15AA6"/>
    <w:rsid w:val="00B23AC6"/>
    <w:rsid w:val="00B26B6A"/>
    <w:rsid w:val="00B274B3"/>
    <w:rsid w:val="00B30F87"/>
    <w:rsid w:val="00B33114"/>
    <w:rsid w:val="00B37350"/>
    <w:rsid w:val="00B413B9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869A3"/>
    <w:rsid w:val="00BA2BF4"/>
    <w:rsid w:val="00BA4E81"/>
    <w:rsid w:val="00BA7FEE"/>
    <w:rsid w:val="00BC7A55"/>
    <w:rsid w:val="00BD6CC4"/>
    <w:rsid w:val="00BE0820"/>
    <w:rsid w:val="00BE1D6E"/>
    <w:rsid w:val="00BE5D85"/>
    <w:rsid w:val="00BE5DC8"/>
    <w:rsid w:val="00BF02A9"/>
    <w:rsid w:val="00BF2207"/>
    <w:rsid w:val="00BF3771"/>
    <w:rsid w:val="00C047CA"/>
    <w:rsid w:val="00C10F67"/>
    <w:rsid w:val="00C13E0B"/>
    <w:rsid w:val="00C34541"/>
    <w:rsid w:val="00C50D87"/>
    <w:rsid w:val="00C51250"/>
    <w:rsid w:val="00C514FB"/>
    <w:rsid w:val="00C54D1A"/>
    <w:rsid w:val="00C55B29"/>
    <w:rsid w:val="00C62E3B"/>
    <w:rsid w:val="00C757D8"/>
    <w:rsid w:val="00C77F0B"/>
    <w:rsid w:val="00C806CC"/>
    <w:rsid w:val="00C84B15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849"/>
    <w:rsid w:val="00CC5A7B"/>
    <w:rsid w:val="00CC7EAF"/>
    <w:rsid w:val="00CF0BA6"/>
    <w:rsid w:val="00CF3F7E"/>
    <w:rsid w:val="00D00B8F"/>
    <w:rsid w:val="00D10771"/>
    <w:rsid w:val="00D10ACA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94835"/>
    <w:rsid w:val="00DA0141"/>
    <w:rsid w:val="00DB137A"/>
    <w:rsid w:val="00DB2A8F"/>
    <w:rsid w:val="00DB7A49"/>
    <w:rsid w:val="00DC6A09"/>
    <w:rsid w:val="00DD2838"/>
    <w:rsid w:val="00DE3731"/>
    <w:rsid w:val="00DF2DCF"/>
    <w:rsid w:val="00DF690B"/>
    <w:rsid w:val="00E057B4"/>
    <w:rsid w:val="00E3714C"/>
    <w:rsid w:val="00E43C36"/>
    <w:rsid w:val="00E45B73"/>
    <w:rsid w:val="00E50C6B"/>
    <w:rsid w:val="00E54424"/>
    <w:rsid w:val="00E55786"/>
    <w:rsid w:val="00E628AE"/>
    <w:rsid w:val="00E63CDF"/>
    <w:rsid w:val="00E84A50"/>
    <w:rsid w:val="00E853D1"/>
    <w:rsid w:val="00E95E3C"/>
    <w:rsid w:val="00EA3077"/>
    <w:rsid w:val="00EA4CA8"/>
    <w:rsid w:val="00EC2DA6"/>
    <w:rsid w:val="00EC62A0"/>
    <w:rsid w:val="00ED46D8"/>
    <w:rsid w:val="00ED57BC"/>
    <w:rsid w:val="00ED5849"/>
    <w:rsid w:val="00ED58BB"/>
    <w:rsid w:val="00EE4D54"/>
    <w:rsid w:val="00EE73ED"/>
    <w:rsid w:val="00F002F1"/>
    <w:rsid w:val="00F054EE"/>
    <w:rsid w:val="00F07793"/>
    <w:rsid w:val="00F3799D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B48C4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054F7-7807-42CB-8DFF-EC4C5D43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F26C-00A8-4FDB-91DE-1DCD517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Ley</cp:lastModifiedBy>
  <cp:revision>2</cp:revision>
  <cp:lastPrinted>2012-07-18T13:47:00Z</cp:lastPrinted>
  <dcterms:created xsi:type="dcterms:W3CDTF">2024-01-31T08:56:00Z</dcterms:created>
  <dcterms:modified xsi:type="dcterms:W3CDTF">2024-01-31T08:56:00Z</dcterms:modified>
</cp:coreProperties>
</file>