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B2" w:rsidRDefault="00BF6CB2" w:rsidP="00526AFE">
      <w:pPr>
        <w:rPr>
          <w:rFonts w:ascii="Verdana" w:hAnsi="Verdana"/>
        </w:rPr>
      </w:pPr>
      <w:r>
        <w:rPr>
          <w:rFonts w:ascii="Verdana" w:hAnsi="Verdana"/>
        </w:rPr>
        <w:t>(Anlage 1 zur GO des AS)</w:t>
      </w: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526AFE" w:rsidRPr="00E54A27" w:rsidRDefault="00526AFE" w:rsidP="00526AFE">
      <w:pPr>
        <w:rPr>
          <w:rFonts w:ascii="Verdana" w:hAnsi="Verdana"/>
        </w:rPr>
      </w:pPr>
      <w:r w:rsidRPr="00E54A27">
        <w:rPr>
          <w:rFonts w:ascii="Verdana" w:hAnsi="Verdana"/>
        </w:rPr>
        <w:t>HU</w:t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</w:r>
      <w:r w:rsidRPr="00E54A27">
        <w:rPr>
          <w:rFonts w:ascii="Verdana" w:hAnsi="Verdana"/>
        </w:rPr>
        <w:tab/>
        <w:t>Datum</w:t>
      </w:r>
    </w:p>
    <w:p w:rsidR="00526AFE" w:rsidRPr="00E54A27" w:rsidRDefault="00986433" w:rsidP="00526AFE">
      <w:pPr>
        <w:rPr>
          <w:rFonts w:ascii="Verdana" w:hAnsi="Verdana"/>
        </w:rPr>
      </w:pPr>
      <w:r>
        <w:rPr>
          <w:rFonts w:ascii="Verdana" w:hAnsi="Verdana"/>
        </w:rPr>
        <w:t>Einrichtung/Fakultät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 w:rsidR="00526AFE" w:rsidRPr="00E54A27">
        <w:rPr>
          <w:rFonts w:ascii="Verdana" w:hAnsi="Verdana"/>
        </w:rPr>
        <w:t>Bearbeiter</w:t>
      </w:r>
      <w:r w:rsidR="00E54A27" w:rsidRPr="00E54A27">
        <w:rPr>
          <w:rFonts w:ascii="Verdana" w:hAnsi="Verdana"/>
        </w:rPr>
        <w:t>in/Bearbeiter</w:t>
      </w:r>
    </w:p>
    <w:p w:rsidR="00526AFE" w:rsidRPr="00E54A27" w:rsidRDefault="00986433" w:rsidP="00526AFE">
      <w:pPr>
        <w:rPr>
          <w:rFonts w:ascii="Verdana" w:hAnsi="Verdana"/>
        </w:rPr>
      </w:pPr>
      <w:r>
        <w:rPr>
          <w:rFonts w:ascii="Verdana" w:hAnsi="Verdana"/>
        </w:rPr>
        <w:t>Einreicherin/Einreicher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26AFE" w:rsidRPr="00E54A27">
        <w:rPr>
          <w:rFonts w:ascii="Verdana" w:hAnsi="Verdana"/>
        </w:rPr>
        <w:t>Tel.</w:t>
      </w:r>
    </w:p>
    <w:p w:rsidR="00526AFE" w:rsidRPr="00E54A27" w:rsidRDefault="00526AFE" w:rsidP="00526AFE">
      <w:pPr>
        <w:rPr>
          <w:rFonts w:ascii="Verdana" w:hAnsi="Verdana"/>
        </w:rPr>
      </w:pP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  <w:r w:rsidRPr="00E54A27">
        <w:rPr>
          <w:rFonts w:ascii="Verdana" w:hAnsi="Verdana"/>
          <w:b/>
        </w:rPr>
        <w:t xml:space="preserve">Vorlage Nr. </w:t>
      </w:r>
    </w:p>
    <w:p w:rsidR="00526AFE" w:rsidRPr="00E54A27" w:rsidRDefault="00D749AD" w:rsidP="00526AFE">
      <w:pPr>
        <w:jc w:val="center"/>
        <w:rPr>
          <w:rFonts w:ascii="Verdana" w:hAnsi="Verdana"/>
          <w:b/>
        </w:rPr>
      </w:pPr>
      <w:r w:rsidRPr="00E54A27">
        <w:rPr>
          <w:rFonts w:ascii="Verdana" w:hAnsi="Verdana"/>
          <w:b/>
        </w:rPr>
        <w:t>zur Beschlussfassung</w:t>
      </w:r>
      <w:r w:rsidR="00526AFE" w:rsidRPr="00E54A27">
        <w:rPr>
          <w:rFonts w:ascii="Verdana" w:hAnsi="Verdana"/>
          <w:b/>
        </w:rPr>
        <w:t xml:space="preserve"> durch</w:t>
      </w: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  <w:r w:rsidRPr="00E54A27">
        <w:rPr>
          <w:rFonts w:ascii="Verdana" w:hAnsi="Verdana"/>
          <w:b/>
        </w:rPr>
        <w:t xml:space="preserve">den </w:t>
      </w:r>
      <w:r w:rsidR="0009417F" w:rsidRPr="00E54A27">
        <w:rPr>
          <w:rFonts w:ascii="Verdana" w:hAnsi="Verdana"/>
          <w:b/>
        </w:rPr>
        <w:t>Akademischen Senat der Humboldt-</w:t>
      </w:r>
      <w:r w:rsidRPr="00E54A27">
        <w:rPr>
          <w:rFonts w:ascii="Verdana" w:hAnsi="Verdana"/>
          <w:b/>
        </w:rPr>
        <w:t xml:space="preserve">Universität zu Berlin </w:t>
      </w: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  <w:r w:rsidRPr="00E54A27">
        <w:rPr>
          <w:rFonts w:ascii="Verdana" w:hAnsi="Verdana"/>
          <w:b/>
        </w:rPr>
        <w:t xml:space="preserve">am </w:t>
      </w: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</w:p>
    <w:p w:rsidR="00526AFE" w:rsidRPr="00E54A27" w:rsidRDefault="00526AFE" w:rsidP="00526AFE">
      <w:pPr>
        <w:jc w:val="center"/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1. Gegenstand der Vorlage:</w:t>
      </w: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2. Berichterstatter</w:t>
      </w:r>
      <w:r w:rsidR="00CC1830">
        <w:rPr>
          <w:rFonts w:ascii="Verdana" w:hAnsi="Verdana"/>
          <w:b/>
        </w:rPr>
        <w:t>in/Berichterstatter</w:t>
      </w:r>
      <w:r w:rsidRPr="00E54A27">
        <w:rPr>
          <w:rFonts w:ascii="Verdana" w:hAnsi="Verdana"/>
          <w:b/>
        </w:rPr>
        <w:t>:</w:t>
      </w: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3. Beschlussentwurf:</w:t>
      </w: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4. Begründung:</w:t>
      </w: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5. Rechtsgrundlagen:</w:t>
      </w: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Default="00526AFE" w:rsidP="00526AFE">
      <w:pPr>
        <w:rPr>
          <w:rFonts w:ascii="Verdana" w:hAnsi="Verdana"/>
          <w:b/>
        </w:rPr>
      </w:pPr>
      <w:r w:rsidRPr="00E54A27">
        <w:rPr>
          <w:rFonts w:ascii="Verdana" w:hAnsi="Verdana"/>
          <w:b/>
        </w:rPr>
        <w:t>6. Haushaltsmäßige Auswirkungen:</w:t>
      </w:r>
    </w:p>
    <w:p w:rsidR="00FC3B6B" w:rsidRDefault="00FC3B6B" w:rsidP="00526AFE">
      <w:pPr>
        <w:rPr>
          <w:rFonts w:ascii="Verdana" w:hAnsi="Verdana"/>
          <w:b/>
        </w:rPr>
      </w:pPr>
    </w:p>
    <w:p w:rsidR="00FC3B6B" w:rsidRDefault="00FC3B6B" w:rsidP="00526AFE">
      <w:pPr>
        <w:rPr>
          <w:rFonts w:ascii="Verdana" w:hAnsi="Verdana"/>
          <w:b/>
        </w:rPr>
      </w:pPr>
    </w:p>
    <w:p w:rsidR="00FC3B6B" w:rsidRDefault="00FC3B6B" w:rsidP="00526AFE">
      <w:pPr>
        <w:rPr>
          <w:rFonts w:ascii="Verdana" w:hAnsi="Verdana"/>
          <w:b/>
        </w:rPr>
      </w:pPr>
      <w:r>
        <w:rPr>
          <w:rFonts w:ascii="Verdana" w:hAnsi="Verdana"/>
          <w:b/>
        </w:rPr>
        <w:t>7. Beteiligung:</w:t>
      </w:r>
    </w:p>
    <w:p w:rsidR="009334E6" w:rsidRDefault="009334E6" w:rsidP="00526AFE">
      <w:pPr>
        <w:rPr>
          <w:rFonts w:ascii="Verdana" w:hAnsi="Verdana"/>
          <w:b/>
        </w:rPr>
      </w:pPr>
    </w:p>
    <w:p w:rsidR="009334E6" w:rsidRDefault="009334E6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  <w:b/>
        </w:rPr>
      </w:pPr>
    </w:p>
    <w:p w:rsidR="00526AFE" w:rsidRPr="00E54A27" w:rsidRDefault="00526AFE" w:rsidP="00526AFE">
      <w:pPr>
        <w:rPr>
          <w:rFonts w:ascii="Verdana" w:hAnsi="Verdana"/>
        </w:rPr>
      </w:pPr>
    </w:p>
    <w:p w:rsidR="00526AFE" w:rsidRPr="00E54A27" w:rsidRDefault="00526AFE" w:rsidP="00526AFE">
      <w:pPr>
        <w:rPr>
          <w:rFonts w:ascii="Verdana" w:hAnsi="Verdana"/>
        </w:rPr>
      </w:pPr>
      <w:r w:rsidRPr="00E54A27">
        <w:rPr>
          <w:rFonts w:ascii="Verdana" w:hAnsi="Verdana"/>
        </w:rPr>
        <w:t>Unterschrift</w:t>
      </w:r>
    </w:p>
    <w:p w:rsidR="00526AFE" w:rsidRPr="00E54A27" w:rsidRDefault="00526AFE" w:rsidP="00526AFE">
      <w:pPr>
        <w:rPr>
          <w:rFonts w:ascii="Verdana" w:hAnsi="Verdana"/>
        </w:rPr>
      </w:pPr>
    </w:p>
    <w:p w:rsidR="00050AC3" w:rsidRDefault="00050AC3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</w:p>
    <w:p w:rsidR="00BF6CB2" w:rsidRDefault="00BF6CB2" w:rsidP="00526AFE">
      <w:pPr>
        <w:rPr>
          <w:rFonts w:ascii="Verdana" w:hAnsi="Verdana"/>
        </w:rPr>
      </w:pPr>
      <w:bookmarkStart w:id="0" w:name="_GoBack"/>
      <w:bookmarkEnd w:id="0"/>
    </w:p>
    <w:p w:rsidR="00BF6CB2" w:rsidRPr="00BF6CB2" w:rsidRDefault="00BF6CB2" w:rsidP="00BF6CB2">
      <w:pPr>
        <w:rPr>
          <w:rFonts w:ascii="Verdana" w:hAnsi="Verdana"/>
        </w:rPr>
      </w:pPr>
      <w:r w:rsidRPr="00BF6CB2">
        <w:rPr>
          <w:rFonts w:ascii="Verdana" w:hAnsi="Verdana"/>
        </w:rPr>
        <w:lastRenderedPageBreak/>
        <w:t>(Anlage 2 zur GO des AS)</w:t>
      </w:r>
    </w:p>
    <w:p w:rsidR="00BF6CB2" w:rsidRPr="00BF6CB2" w:rsidRDefault="00BF6CB2" w:rsidP="00BF6CB2">
      <w:pPr>
        <w:rPr>
          <w:rFonts w:ascii="Verdana" w:hAnsi="Verdana"/>
        </w:rPr>
      </w:pPr>
    </w:p>
    <w:p w:rsidR="00BF6CB2" w:rsidRPr="00BF6CB2" w:rsidRDefault="00BF6CB2" w:rsidP="00BF6CB2">
      <w:pPr>
        <w:rPr>
          <w:rFonts w:ascii="Verdana" w:hAnsi="Verdana"/>
        </w:rPr>
      </w:pPr>
      <w:r w:rsidRPr="00BF6CB2">
        <w:rPr>
          <w:rFonts w:ascii="Verdana" w:hAnsi="Verdana"/>
        </w:rPr>
        <w:t>HU</w:t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  <w:t>Datum</w:t>
      </w:r>
    </w:p>
    <w:p w:rsidR="00BF6CB2" w:rsidRPr="00BF6CB2" w:rsidRDefault="00BF6CB2" w:rsidP="00BF6CB2">
      <w:pPr>
        <w:rPr>
          <w:rFonts w:ascii="Verdana" w:hAnsi="Verdana"/>
        </w:rPr>
      </w:pPr>
      <w:r w:rsidRPr="00BF6CB2">
        <w:rPr>
          <w:rFonts w:ascii="Verdana" w:hAnsi="Verdana"/>
        </w:rPr>
        <w:t>Einrichtung/Fakultät</w:t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  <w:t xml:space="preserve">          Bearbeiterin/Bearbeiter</w:t>
      </w:r>
    </w:p>
    <w:p w:rsidR="00BF6CB2" w:rsidRPr="00BF6CB2" w:rsidRDefault="00BF6CB2" w:rsidP="00BF6CB2">
      <w:pPr>
        <w:rPr>
          <w:rFonts w:ascii="Verdana" w:hAnsi="Verdana"/>
        </w:rPr>
      </w:pPr>
      <w:r w:rsidRPr="00BF6CB2">
        <w:rPr>
          <w:rFonts w:ascii="Verdana" w:hAnsi="Verdana"/>
        </w:rPr>
        <w:t>Einreicherin/Einreicher</w:t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</w:r>
      <w:r w:rsidRPr="00BF6CB2">
        <w:rPr>
          <w:rFonts w:ascii="Verdana" w:hAnsi="Verdana"/>
        </w:rPr>
        <w:tab/>
        <w:t>Tel.</w:t>
      </w:r>
    </w:p>
    <w:p w:rsidR="00BF6CB2" w:rsidRPr="00BF6CB2" w:rsidRDefault="00BF6CB2" w:rsidP="00BF6CB2">
      <w:pPr>
        <w:rPr>
          <w:rFonts w:ascii="Verdana" w:hAnsi="Verdana"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366595">
      <w:pPr>
        <w:jc w:val="center"/>
        <w:rPr>
          <w:rFonts w:ascii="Verdana" w:hAnsi="Verdana"/>
          <w:b/>
        </w:rPr>
      </w:pPr>
      <w:r w:rsidRPr="00BF6CB2">
        <w:rPr>
          <w:rFonts w:ascii="Verdana" w:hAnsi="Verdana"/>
          <w:b/>
        </w:rPr>
        <w:t>Vorlage Nr.</w:t>
      </w:r>
    </w:p>
    <w:p w:rsidR="00BF6CB2" w:rsidRPr="00BF6CB2" w:rsidRDefault="00BF6CB2" w:rsidP="00366595">
      <w:pPr>
        <w:jc w:val="center"/>
        <w:rPr>
          <w:rFonts w:ascii="Verdana" w:hAnsi="Verdana"/>
          <w:b/>
        </w:rPr>
      </w:pPr>
      <w:r w:rsidRPr="00BF6CB2">
        <w:rPr>
          <w:rFonts w:ascii="Verdana" w:hAnsi="Verdana"/>
          <w:b/>
        </w:rPr>
        <w:t>zur Beschlussfassung durch</w:t>
      </w:r>
    </w:p>
    <w:p w:rsidR="00BF6CB2" w:rsidRPr="00BF6CB2" w:rsidRDefault="00BF6CB2" w:rsidP="00366595">
      <w:pPr>
        <w:jc w:val="center"/>
        <w:rPr>
          <w:rFonts w:ascii="Verdana" w:hAnsi="Verdana"/>
          <w:b/>
        </w:rPr>
      </w:pPr>
      <w:r w:rsidRPr="00BF6CB2">
        <w:rPr>
          <w:rFonts w:ascii="Verdana" w:hAnsi="Verdana"/>
          <w:b/>
        </w:rPr>
        <w:t>den Akademischen Senat der Humboldt-Universität zu Berlin</w:t>
      </w:r>
    </w:p>
    <w:p w:rsidR="00BF6CB2" w:rsidRPr="00BF6CB2" w:rsidRDefault="00BF6CB2" w:rsidP="00366595">
      <w:pPr>
        <w:jc w:val="center"/>
        <w:rPr>
          <w:rFonts w:ascii="Verdana" w:hAnsi="Verdana"/>
          <w:b/>
        </w:rPr>
      </w:pPr>
      <w:r w:rsidRPr="00BF6CB2">
        <w:rPr>
          <w:rFonts w:ascii="Verdana" w:hAnsi="Verdana"/>
          <w:b/>
        </w:rPr>
        <w:t>am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1. Gegenstand der Vorlage: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2. Berichterstatterin/Berichterstatter: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3. Beschlussentwurf: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4. Begründung: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5. Rechtsgrundlagen: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6. Haushaltsmäßige Auswirkungen: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7. Beteiligung: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  <w:r w:rsidRPr="00BF6CB2">
        <w:rPr>
          <w:rFonts w:ascii="Verdana" w:hAnsi="Verdana"/>
          <w:b/>
        </w:rPr>
        <w:t>8. Frauenanteil:</w:t>
      </w: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  <w:b/>
        </w:rPr>
      </w:pPr>
    </w:p>
    <w:p w:rsidR="00BF6CB2" w:rsidRPr="00BF6CB2" w:rsidRDefault="00BF6CB2" w:rsidP="00BF6CB2">
      <w:pPr>
        <w:rPr>
          <w:rFonts w:ascii="Verdana" w:hAnsi="Verdana"/>
        </w:rPr>
      </w:pPr>
    </w:p>
    <w:p w:rsidR="00BF6CB2" w:rsidRPr="00BF6CB2" w:rsidRDefault="00BF6CB2" w:rsidP="00BF6CB2">
      <w:pPr>
        <w:rPr>
          <w:rFonts w:ascii="Verdana" w:hAnsi="Verdana"/>
        </w:rPr>
      </w:pPr>
      <w:r w:rsidRPr="00BF6CB2">
        <w:rPr>
          <w:rFonts w:ascii="Verdana" w:hAnsi="Verdana"/>
        </w:rPr>
        <w:t>Unterschrift</w:t>
      </w:r>
    </w:p>
    <w:p w:rsidR="00BF6CB2" w:rsidRPr="00BF6CB2" w:rsidRDefault="00BF6CB2" w:rsidP="00BF6CB2">
      <w:pPr>
        <w:rPr>
          <w:rFonts w:ascii="Verdana" w:hAnsi="Verdana"/>
        </w:rPr>
      </w:pPr>
    </w:p>
    <w:p w:rsidR="00BF6CB2" w:rsidRPr="00BF6CB2" w:rsidRDefault="00BF6CB2" w:rsidP="00BF6CB2">
      <w:pPr>
        <w:rPr>
          <w:rFonts w:ascii="Verdana" w:hAnsi="Verdana"/>
        </w:rPr>
      </w:pPr>
    </w:p>
    <w:p w:rsidR="00BF6CB2" w:rsidRPr="00E54A27" w:rsidRDefault="00BF6CB2" w:rsidP="00526AFE">
      <w:pPr>
        <w:rPr>
          <w:rFonts w:ascii="Verdana" w:hAnsi="Verdana"/>
        </w:rPr>
      </w:pPr>
    </w:p>
    <w:sectPr w:rsidR="00BF6CB2" w:rsidRPr="00E54A27" w:rsidSect="00EB59BA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6AFE"/>
    <w:rsid w:val="00006487"/>
    <w:rsid w:val="00050AC3"/>
    <w:rsid w:val="0009417F"/>
    <w:rsid w:val="00366595"/>
    <w:rsid w:val="003D4C7C"/>
    <w:rsid w:val="00526AFE"/>
    <w:rsid w:val="00590271"/>
    <w:rsid w:val="00793349"/>
    <w:rsid w:val="00856283"/>
    <w:rsid w:val="008639B2"/>
    <w:rsid w:val="009334E6"/>
    <w:rsid w:val="00986433"/>
    <w:rsid w:val="00BF6CB2"/>
    <w:rsid w:val="00C64300"/>
    <w:rsid w:val="00CA65B9"/>
    <w:rsid w:val="00CC1830"/>
    <w:rsid w:val="00D10083"/>
    <w:rsid w:val="00D749AD"/>
    <w:rsid w:val="00E54A27"/>
    <w:rsid w:val="00EB59BA"/>
    <w:rsid w:val="00FC3B6B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7C7D2-EB8C-409F-96D6-22D78E9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</vt:lpstr>
    </vt:vector>
  </TitlesOfParts>
  <Company>Humboldt Universität zu Berlin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</dc:title>
  <dc:creator>Uwe Ziegler</dc:creator>
  <cp:lastModifiedBy>Daniela Seydel</cp:lastModifiedBy>
  <cp:revision>4</cp:revision>
  <cp:lastPrinted>2011-03-15T11:19:00Z</cp:lastPrinted>
  <dcterms:created xsi:type="dcterms:W3CDTF">2023-08-16T08:14:00Z</dcterms:created>
  <dcterms:modified xsi:type="dcterms:W3CDTF">2024-02-26T11:41:00Z</dcterms:modified>
</cp:coreProperties>
</file>